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1934F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74E959F2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有关硕士学位论文预审、查重以及盲审流程</w:t>
      </w:r>
    </w:p>
    <w:p w14:paraId="40C1BBDD">
      <w:pPr>
        <w:widowControl/>
        <w:spacing w:line="360" w:lineRule="auto"/>
        <w:ind w:firstLine="480"/>
        <w:jc w:val="both"/>
        <w:rPr>
          <w:rFonts w:hint="default" w:ascii="黑体" w:hAnsi="黑体" w:eastAsia="黑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黑体" w:hAnsi="黑体" w:eastAsia="黑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（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202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年6月批次）</w:t>
      </w:r>
    </w:p>
    <w:p w14:paraId="60CC79A7">
      <w:pPr>
        <w:widowControl/>
        <w:spacing w:line="360" w:lineRule="auto"/>
        <w:jc w:val="left"/>
        <w:rPr>
          <w:rFonts w:ascii="黑体" w:hAnsi="黑体" w:eastAsia="黑体" w:cs="宋体"/>
          <w:b/>
          <w:bCs/>
          <w:color w:val="FF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29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30"/>
          <w:szCs w:val="30"/>
        </w:rPr>
        <w:t>15:00截止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）</w:t>
      </w:r>
    </w:p>
    <w:p w14:paraId="1113F79E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669F4A52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如果学位论文已定稿并经导师同意，请尽早完成论文预审，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预审流程参考各学位点安排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控制硕士点学员注意查收邮件、计算机硕士学位点、电信硕士点学员根据点里通知操作）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。</w:t>
      </w:r>
    </w:p>
    <w:p w14:paraId="1A98BEA5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423319A5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14F38F32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3798BD4A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FF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Helvetica" w:hAnsi="Helvetica" w:eastAsia="宋体" w:cs="宋体"/>
          <w:b/>
          <w:bCs/>
          <w:color w:val="FF0000"/>
          <w:kern w:val="0"/>
          <w:sz w:val="30"/>
          <w:szCs w:val="30"/>
        </w:rPr>
        <w:t>（</w:t>
      </w:r>
      <w:r>
        <w:rPr>
          <w:rFonts w:ascii="黑体" w:hAnsi="黑体" w:eastAsia="黑体" w:cs="Arial"/>
          <w:b/>
          <w:bCs/>
          <w:color w:val="FF0000"/>
          <w:kern w:val="0"/>
          <w:sz w:val="30"/>
          <w:szCs w:val="30"/>
        </w:rPr>
        <w:t>5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6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30"/>
          <w:szCs w:val="30"/>
        </w:rPr>
        <w:t>15:00截止</w:t>
      </w:r>
      <w:r>
        <w:rPr>
          <w:rFonts w:hint="eastAsia" w:ascii="Helvetica" w:hAnsi="Helvetica" w:eastAsia="宋体" w:cs="宋体"/>
          <w:b/>
          <w:bCs/>
          <w:color w:val="FF0000"/>
          <w:kern w:val="0"/>
          <w:sz w:val="30"/>
          <w:szCs w:val="30"/>
        </w:rPr>
        <w:t>）</w:t>
      </w:r>
    </w:p>
    <w:p w14:paraId="5B7D1F5B">
      <w:pPr>
        <w:widowControl/>
        <w:spacing w:line="360" w:lineRule="auto"/>
        <w:ind w:firstLine="480" w:firstLineChars="200"/>
        <w:jc w:val="left"/>
        <w:rPr>
          <w:rFonts w:ascii="黑体" w:hAnsi="黑体" w:eastAsia="黑体" w:cs="Arial"/>
          <w:color w:val="000000"/>
          <w:kern w:val="0"/>
          <w:sz w:val="24"/>
          <w:szCs w:val="24"/>
        </w:rPr>
      </w:pP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完成签名后的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自行拍照保存留底一份，再将纸质版自查表提交至班长处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highlight w:val="yellow"/>
          <w:lang w:val="en-US" w:eastAsia="zh-CN"/>
        </w:rPr>
        <w:t>班长汇总后送至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实验十九楼104室（王老师处），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</w:p>
    <w:p w14:paraId="6BCA4227">
      <w:pPr>
        <w:pStyle w:val="8"/>
        <w:numPr>
          <w:ilvl w:val="0"/>
          <w:numId w:val="1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5A886618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7D577C83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1B84D234">
      <w:pPr>
        <w:widowControl/>
        <w:spacing w:line="360" w:lineRule="auto"/>
        <w:ind w:firstLine="240" w:firstLineChars="10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174645B9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33F0D300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1F5593B1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 w14:paraId="584F4010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 w14:paraId="6ED8FD8A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 w14:paraId="05A3DB82">
      <w:pPr>
        <w:widowControl/>
        <w:spacing w:line="360" w:lineRule="auto"/>
        <w:ind w:firstLine="142"/>
        <w:rPr>
          <w:rFonts w:hint="eastAsia"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 w14:paraId="2C7182E7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 w14:paraId="126DF7D4"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  <w:lang w:val="en-US" w:eastAsia="zh-CN"/>
        </w:rPr>
        <w:t>5</w:t>
      </w: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 w14:paraId="44307E5E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6F51DC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008B66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30B432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7D7E7C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0C818DB0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04CE39CC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71FA4E3C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0C941FBC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274AFAEA">
      <w:pPr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特别提醒：</w:t>
      </w:r>
    </w:p>
    <w:p w14:paraId="229C5832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请务必及时提交相应资料，以免错过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查重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盲审时间导致延期毕业，谢谢配合！</w:t>
      </w:r>
    </w:p>
    <w:p w14:paraId="6B285E7C"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请务必仔细阅读提交要求，严格按要求命名、填写相关资料，以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防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不能上传平台。</w:t>
      </w:r>
    </w:p>
    <w:p w14:paraId="72542A2F">
      <w:pPr>
        <w:widowControl/>
        <w:spacing w:line="360" w:lineRule="auto"/>
        <w:rPr>
          <w:rFonts w:hint="eastAsia"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3.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明审相关流程后续将会另行邮件通知。</w:t>
      </w:r>
    </w:p>
    <w:p w14:paraId="3AAA5017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color w:val="auto"/>
          <w:kern w:val="0"/>
          <w:sz w:val="24"/>
          <w:szCs w:val="24"/>
          <w:lang w:val="en-US" w:eastAsia="zh-CN"/>
        </w:rPr>
        <w:t>4.请务必加入2025届信院全日制硕士学位申请QQ群、2025届信院非全日制硕士学位申请QQ群。（二维码请查见邮件版通知的附录）</w:t>
      </w:r>
      <w:bookmarkStart w:id="1" w:name="_GoBack"/>
      <w:bookmarkEnd w:id="1"/>
    </w:p>
    <w:p w14:paraId="2C3AB964">
      <w:pPr>
        <w:spacing w:line="360" w:lineRule="auto"/>
        <w:jc w:val="left"/>
        <w:rPr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附录：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2025年</w:t>
      </w:r>
      <w:r>
        <w:rPr>
          <w:rFonts w:hint="eastAsia"/>
          <w:b/>
          <w:bCs/>
          <w:color w:val="FF0000"/>
          <w:sz w:val="24"/>
          <w:szCs w:val="24"/>
        </w:rPr>
        <w:t>6月批次学位申请时间进度表</w:t>
      </w:r>
    </w:p>
    <w:p w14:paraId="583F536D">
      <w:pPr>
        <w:spacing w:line="360" w:lineRule="auto"/>
        <w:jc w:val="center"/>
        <w:rPr>
          <w:rFonts w:hint="eastAsia" w:eastAsiaTheme="minorEastAsia"/>
          <w:sz w:val="24"/>
          <w:szCs w:val="24"/>
          <w:lang w:eastAsia="zh-CN"/>
        </w:rPr>
      </w:pPr>
      <w:r>
        <w:drawing>
          <wp:inline distT="0" distB="0" distL="114300" distR="114300">
            <wp:extent cx="4095750" cy="3067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1OGJhN2NiMmI3ZmEzZTQ2NWQ4M2Q3YzM2Mjg5NmIifQ=="/>
  </w:docVars>
  <w:rsids>
    <w:rsidRoot w:val="00AC29F3"/>
    <w:rsid w:val="00013D73"/>
    <w:rsid w:val="00030FC4"/>
    <w:rsid w:val="0004152A"/>
    <w:rsid w:val="000B4A7A"/>
    <w:rsid w:val="00100269"/>
    <w:rsid w:val="00101B23"/>
    <w:rsid w:val="001429DE"/>
    <w:rsid w:val="001737A1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D30954"/>
    <w:rsid w:val="00D754C7"/>
    <w:rsid w:val="00D75C49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8CF21E0"/>
    <w:rsid w:val="0DCA2888"/>
    <w:rsid w:val="0EC71F0D"/>
    <w:rsid w:val="126F08F1"/>
    <w:rsid w:val="12A04F4F"/>
    <w:rsid w:val="146C7FD9"/>
    <w:rsid w:val="15EF3AF7"/>
    <w:rsid w:val="1BF50D43"/>
    <w:rsid w:val="1CF1307D"/>
    <w:rsid w:val="20216FA3"/>
    <w:rsid w:val="21061F36"/>
    <w:rsid w:val="27B626C7"/>
    <w:rsid w:val="291135BE"/>
    <w:rsid w:val="2AAF1D7B"/>
    <w:rsid w:val="2BCF6E23"/>
    <w:rsid w:val="32112121"/>
    <w:rsid w:val="32B53CA7"/>
    <w:rsid w:val="35150A2C"/>
    <w:rsid w:val="37CE3DB9"/>
    <w:rsid w:val="3A2B2AA0"/>
    <w:rsid w:val="3C177780"/>
    <w:rsid w:val="3C1F4887"/>
    <w:rsid w:val="3C964B49"/>
    <w:rsid w:val="3E240D59"/>
    <w:rsid w:val="40A23F8B"/>
    <w:rsid w:val="41696959"/>
    <w:rsid w:val="42FB01D4"/>
    <w:rsid w:val="431A1904"/>
    <w:rsid w:val="44D60A1B"/>
    <w:rsid w:val="4CD82614"/>
    <w:rsid w:val="4CFD207A"/>
    <w:rsid w:val="4DB56DF9"/>
    <w:rsid w:val="503B6D1A"/>
    <w:rsid w:val="533407C0"/>
    <w:rsid w:val="545D5AF4"/>
    <w:rsid w:val="556C4241"/>
    <w:rsid w:val="562C1C22"/>
    <w:rsid w:val="57C977D2"/>
    <w:rsid w:val="583628E4"/>
    <w:rsid w:val="59E46AD2"/>
    <w:rsid w:val="59F44805"/>
    <w:rsid w:val="5B095424"/>
    <w:rsid w:val="5BD13050"/>
    <w:rsid w:val="5C950300"/>
    <w:rsid w:val="5CBF5468"/>
    <w:rsid w:val="5DEF5A0F"/>
    <w:rsid w:val="61EF43F3"/>
    <w:rsid w:val="631877B6"/>
    <w:rsid w:val="63BC2837"/>
    <w:rsid w:val="69E241FC"/>
    <w:rsid w:val="6AFB0E18"/>
    <w:rsid w:val="6C7A503E"/>
    <w:rsid w:val="74226B9A"/>
    <w:rsid w:val="755D2425"/>
    <w:rsid w:val="778B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1258</Words>
  <Characters>1457</Characters>
  <Lines>13</Lines>
  <Paragraphs>3</Paragraphs>
  <TotalTime>0</TotalTime>
  <ScaleCrop>false</ScaleCrop>
  <LinksUpToDate>false</LinksUpToDate>
  <CharactersWithSpaces>1490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2025-03-19T02:09:16Z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6CEA198E139C4D71BFC74CD33ED743DF_13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